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F9" w:rsidRDefault="00B016F9" w:rsidP="00F75D7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lang w:val="uk-UA"/>
        </w:rPr>
        <w:t>Додаток 2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016F9" w:rsidRDefault="00B016F9" w:rsidP="00B0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Pr="001B4364" w:rsidRDefault="00B016F9" w:rsidP="00B01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1B4364">
        <w:rPr>
          <w:rFonts w:ascii="Times New Roman" w:eastAsia="Times New Roman" w:hAnsi="Times New Roman" w:cs="Times New Roman"/>
          <w:b/>
          <w:sz w:val="28"/>
          <w:lang w:val="uk-UA"/>
        </w:rPr>
        <w:t>Форма для подання електронних звернень громадян до</w:t>
      </w:r>
    </w:p>
    <w:p w:rsidR="00B016F9" w:rsidRDefault="00F75D74" w:rsidP="00B016F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F75D74">
        <w:rPr>
          <w:rStyle w:val="a3"/>
          <w:rFonts w:ascii="Times New Roman" w:hAnsi="Times New Roman" w:cs="Times New Roman"/>
          <w:sz w:val="28"/>
          <w:szCs w:val="28"/>
        </w:rPr>
        <w:t>Центральної геофізичної обсерваторії імені Бориса Срезневського</w:t>
      </w:r>
    </w:p>
    <w:p w:rsidR="00F75D74" w:rsidRPr="00F75D74" w:rsidRDefault="00F75D74" w:rsidP="00B01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74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6237"/>
      </w:tblGrid>
      <w:tr w:rsidR="00B016F9" w:rsidRPr="001B4364" w:rsidTr="009303F4">
        <w:trPr>
          <w:trHeight w:val="446"/>
        </w:trPr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9" w:rsidRPr="00BC7C71" w:rsidRDefault="00B016F9" w:rsidP="0093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Електронне звернення*</w:t>
            </w: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B016F9" w:rsidRPr="001B4364" w:rsidTr="002616CD">
        <w:trPr>
          <w:trHeight w:val="689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Поштова адреса </w:t>
            </w:r>
            <w:r w:rsidR="00F75D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ЦГО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F75D74" w:rsidRDefault="00F75D74" w:rsidP="00261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F75D74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Центральна геофізична обсерваторія імені Бориса Срезневського</w:t>
            </w:r>
            <w:r w:rsidR="00B016F9" w:rsidRPr="001B4364">
              <w:rPr>
                <w:rFonts w:ascii="Times New Roman" w:eastAsia="Times New Roman" w:hAnsi="Times New Roman" w:cs="Times New Roman"/>
                <w:sz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B016F9" w:rsidRPr="001B4364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м. Київ, </w:t>
            </w:r>
            <w:r w:rsidRPr="00F75D74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проспект Науки, 39, корпус 2</w:t>
            </w:r>
            <w:r w:rsidR="00B016F9" w:rsidRPr="001B4364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, </w:t>
            </w:r>
            <w:r w:rsidR="00F0376E">
              <w:rPr>
                <w:rFonts w:ascii="Times New Roman" w:eastAsia="Times New Roman" w:hAnsi="Times New Roman" w:cs="Times New Roman"/>
                <w:sz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3</w:t>
            </w:r>
            <w:r w:rsidR="00F0376E">
              <w:rPr>
                <w:rFonts w:ascii="Times New Roman" w:eastAsia="Times New Roman" w:hAnsi="Times New Roman" w:cs="Times New Roman"/>
                <w:sz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28</w:t>
            </w:r>
          </w:p>
        </w:tc>
      </w:tr>
      <w:tr w:rsidR="00B016F9" w:rsidRPr="001B4364" w:rsidTr="002616CD">
        <w:trPr>
          <w:trHeight w:val="699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Електронна адреса </w:t>
            </w:r>
            <w:r w:rsidR="00F75D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ЦГО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F75D74" w:rsidRDefault="00F75D74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F75D74">
                <w:rPr>
                  <w:rStyle w:val="a4"/>
                  <w:rFonts w:ascii="Times New Roman" w:hAnsi="Times New Roman" w:cs="Times New Roman"/>
                  <w:color w:val="0C4B9D"/>
                  <w:sz w:val="28"/>
                  <w:szCs w:val="28"/>
                  <w:u w:val="none"/>
                  <w:shd w:val="clear" w:color="auto" w:fill="FFFFFF"/>
                </w:rPr>
                <w:t>aupcgo@meteo.gov.ua</w:t>
              </w:r>
            </w:hyperlink>
          </w:p>
        </w:tc>
      </w:tr>
      <w:tr w:rsidR="00B016F9" w:rsidRPr="001B4364" w:rsidTr="002616CD">
        <w:trPr>
          <w:trHeight w:val="411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Номер телефону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2616CD" w:rsidRDefault="002616CD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(044) </w:t>
            </w:r>
            <w:r w:rsidR="00F75D74" w:rsidRPr="00F75D7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525 94 58</w:t>
            </w:r>
          </w:p>
        </w:tc>
      </w:tr>
      <w:tr w:rsidR="00B016F9" w:rsidRPr="001B4364" w:rsidTr="009303F4">
        <w:trPr>
          <w:trHeight w:val="97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Вид звернення: </w:t>
            </w:r>
            <w:r w:rsidRPr="00BC7C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пропозиція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C7C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(зауваження), заява (клопотання), </w:t>
            </w:r>
          </w:p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скарга **</w:t>
            </w: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016F9" w:rsidRPr="001B4364" w:rsidTr="009303F4">
        <w:trPr>
          <w:trHeight w:val="566"/>
        </w:trPr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F9" w:rsidRPr="00BC7C71" w:rsidRDefault="00B016F9" w:rsidP="0093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Особисті дані заявника</w:t>
            </w:r>
          </w:p>
        </w:tc>
      </w:tr>
      <w:tr w:rsidR="00B016F9" w:rsidRPr="001B4364" w:rsidTr="009303F4">
        <w:trPr>
          <w:trHeight w:val="26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П.І.Б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</w:tr>
      <w:tr w:rsidR="00B016F9" w:rsidRPr="001B4364" w:rsidTr="009303F4">
        <w:trPr>
          <w:trHeight w:val="22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Адреса, індекс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(Вказати поштову адресу)</w:t>
            </w:r>
            <w:r w:rsidRPr="001B436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</w:tr>
      <w:tr w:rsidR="00B016F9" w:rsidRPr="001B4364" w:rsidTr="009303F4">
        <w:trPr>
          <w:trHeight w:val="31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Електронна адреса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(Вказати e-mail)</w:t>
            </w:r>
            <w:r w:rsidRPr="001B436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</w:tr>
      <w:tr w:rsidR="00B016F9" w:rsidRPr="001B4364" w:rsidTr="009303F4">
        <w:trPr>
          <w:trHeight w:val="26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Контактний 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(Вказати номер телефону)</w:t>
            </w:r>
            <w:r w:rsidRPr="001B436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</w:tr>
      <w:tr w:rsidR="00B016F9" w:rsidRPr="001B4364" w:rsidTr="009303F4">
        <w:trPr>
          <w:trHeight w:val="3148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Зміст звернення</w:t>
            </w:r>
          </w:p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B43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(Суть порушеного питання, зауваження, пропозиції, заяви чи скарги, прохання чи вимоги)</w:t>
            </w:r>
          </w:p>
        </w:tc>
      </w:tr>
      <w:tr w:rsidR="00B016F9" w:rsidRPr="001B4364" w:rsidTr="009303F4">
        <w:trPr>
          <w:trHeight w:val="40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Дата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</w:tr>
      <w:tr w:rsidR="00B016F9" w:rsidRPr="001B4364" w:rsidTr="009303F4">
        <w:trPr>
          <w:trHeight w:val="816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BC7C71" w:rsidRDefault="00B016F9" w:rsidP="00930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Електронна </w:t>
            </w:r>
            <w:bookmarkStart w:id="0" w:name="_GoBack"/>
            <w:bookmarkEnd w:id="0"/>
            <w:r w:rsidRPr="00BC7C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адреса, на яку може бути надіслано відповідь, або відомості про інші засоби зв’язку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F9" w:rsidRPr="001B4364" w:rsidRDefault="00B016F9" w:rsidP="0093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B016F9" w:rsidRPr="001B4364" w:rsidRDefault="00B016F9" w:rsidP="00B016F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1B436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*Примітка: </w:t>
      </w:r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звернення, оформлене без дотримання зазначених вимог, повертається заявнику з відповідними роз’ясненнями</w:t>
      </w:r>
    </w:p>
    <w:p w:rsidR="00B016F9" w:rsidRPr="001B4364" w:rsidRDefault="00B016F9" w:rsidP="00B016F9">
      <w:pPr>
        <w:shd w:val="clear" w:color="auto" w:fill="FFFFFF"/>
        <w:spacing w:after="15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B43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** </w:t>
      </w:r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Під зверненнями громадян слід розуміти викладені в письмовій або усній формі пропозиції (зауваження), заяви (клопотання) і скарги, викладені відповідно до вимог статті 3 Закону України «Про звернення громадян».</w:t>
      </w:r>
    </w:p>
    <w:p w:rsidR="00B016F9" w:rsidRPr="001B4364" w:rsidRDefault="00B016F9" w:rsidP="00B016F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bookmarkStart w:id="1" w:name="n20"/>
      <w:bookmarkEnd w:id="1"/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Пропозиція (зауваження) - звернення громадян, де висловлюються порада, рекомендація щодо діяльності органів державної влади і місцевого самоврядування, депутатів усіх рівнів, посадових осіб, а також висловлюються думки щодо врегулювання суспільних відносин та умов життя громадян, вдосконалення правової основи державного і громадського життя, соціально-культурної та інших сфер діяльності держави і суспільства.</w:t>
      </w:r>
    </w:p>
    <w:p w:rsidR="00B016F9" w:rsidRPr="001B4364" w:rsidRDefault="00B016F9" w:rsidP="00B016F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bookmarkStart w:id="2" w:name="n21"/>
      <w:bookmarkEnd w:id="2"/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Заява (клопотання) -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підприємств, установ, організацій незалежно від форм власності, народних депутатів України, депутатів місцевих рад, посадових осіб, а також висловлення думки щодо поліпшення їх діяльності. Клопотання - письмове звернення з проханням про визнання за особою відповідного статусу, прав чи свобод тощо.</w:t>
      </w:r>
    </w:p>
    <w:p w:rsidR="00B016F9" w:rsidRDefault="00B016F9" w:rsidP="00B016F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22"/>
      <w:bookmarkEnd w:id="3"/>
      <w:r w:rsidRPr="001B43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Скарга - звернення з вимогою про поновлення прав і захист законних інтересів громадян, порушених діями (бездіяльністю), рішеннями державних органів, органів місцевого самоврядування, підприємств, установ, організацій, об'єднань громадян, посадових осіб.</w:t>
      </w: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6F9" w:rsidRDefault="00B016F9" w:rsidP="00B01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29B6" w:rsidRPr="00B016F9" w:rsidRDefault="00F75D74">
      <w:pPr>
        <w:rPr>
          <w:lang w:val="uk-UA"/>
        </w:rPr>
      </w:pPr>
    </w:p>
    <w:sectPr w:rsidR="00AC29B6" w:rsidRPr="00B016F9" w:rsidSect="00BC7C71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F9"/>
    <w:rsid w:val="002616CD"/>
    <w:rsid w:val="005610E9"/>
    <w:rsid w:val="009C2481"/>
    <w:rsid w:val="00B016F9"/>
    <w:rsid w:val="00F0376E"/>
    <w:rsid w:val="00F7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7263"/>
  <w15:chartTrackingRefBased/>
  <w15:docId w15:val="{75B80755-0F68-483B-BD89-23E0B248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16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5D74"/>
    <w:rPr>
      <w:b/>
      <w:bCs/>
    </w:rPr>
  </w:style>
  <w:style w:type="character" w:styleId="a4">
    <w:name w:val="Hyperlink"/>
    <w:basedOn w:val="a0"/>
    <w:uiPriority w:val="99"/>
    <w:semiHidden/>
    <w:unhideWhenUsed/>
    <w:rsid w:val="00F75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pcgo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Semenova</dc:creator>
  <cp:keywords/>
  <dc:description/>
  <cp:lastModifiedBy>SHA</cp:lastModifiedBy>
  <cp:revision>4</cp:revision>
  <dcterms:created xsi:type="dcterms:W3CDTF">2021-04-20T08:18:00Z</dcterms:created>
  <dcterms:modified xsi:type="dcterms:W3CDTF">2025-09-10T11:24:00Z</dcterms:modified>
</cp:coreProperties>
</file>